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BE" w:rsidRDefault="007B31BE" w:rsidP="007B31BE">
      <w:pPr>
        <w:jc w:val="center"/>
        <w:rPr>
          <w:rFonts w:ascii="Book Antiqua" w:hAnsi="Book Antiqua"/>
          <w:szCs w:val="24"/>
        </w:rPr>
      </w:pPr>
      <w:bookmarkStart w:id="0" w:name="_GoBack"/>
      <w:bookmarkEnd w:id="0"/>
    </w:p>
    <w:p w:rsidR="00FE174D" w:rsidRDefault="00FE174D" w:rsidP="00FE174D">
      <w:pPr>
        <w:pStyle w:val="Title"/>
        <w:spacing w:before="120"/>
        <w:rPr>
          <w:rFonts w:ascii="Albertus Extra Bold" w:hAnsi="Albertus Extra Bold"/>
          <w:b w:val="0"/>
          <w:sz w:val="26"/>
          <w:szCs w:val="30"/>
        </w:rPr>
      </w:pPr>
      <w:r>
        <w:rPr>
          <w:rFonts w:ascii="Albertus Extra Bold" w:hAnsi="Albertus Extra Bold"/>
          <w:sz w:val="26"/>
          <w:szCs w:val="30"/>
        </w:rPr>
        <w:t>EASTERN UNIVERSITY, SRI LANKA</w:t>
      </w:r>
    </w:p>
    <w:p w:rsidR="00FE174D" w:rsidRDefault="00FE174D" w:rsidP="00FE174D">
      <w:pPr>
        <w:pStyle w:val="Title"/>
        <w:spacing w:before="120"/>
        <w:rPr>
          <w:b w:val="0"/>
          <w:sz w:val="2"/>
          <w:szCs w:val="30"/>
        </w:rPr>
      </w:pPr>
    </w:p>
    <w:p w:rsidR="00FE174D" w:rsidRDefault="00C663D8" w:rsidP="00FE174D">
      <w:pPr>
        <w:pStyle w:val="Title"/>
        <w:rPr>
          <w:sz w:val="2"/>
          <w:szCs w:val="6"/>
        </w:rPr>
      </w:pPr>
      <w:r>
        <w:rPr>
          <w:noProof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6350</wp:posOffset>
                </wp:positionV>
                <wp:extent cx="5402580" cy="342900"/>
                <wp:effectExtent l="19050" t="19050" r="26670" b="1905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174D" w:rsidRDefault="00FE174D" w:rsidP="00FE174D">
                            <w:pPr>
                              <w:jc w:val="center"/>
                              <w:rPr>
                                <w:rFonts w:ascii="Elephant" w:hAnsi="Elephant"/>
                                <w:b w:val="0"/>
                                <w:bCs/>
                                <w:sz w:val="30"/>
                              </w:rPr>
                            </w:pPr>
                            <w:r>
                              <w:rPr>
                                <w:rFonts w:ascii="Elephant" w:hAnsi="Elephant"/>
                                <w:bCs/>
                                <w:sz w:val="30"/>
                              </w:rPr>
                              <w:t>WALK-IN INTERVIEW</w:t>
                            </w:r>
                          </w:p>
                          <w:p w:rsidR="00FE174D" w:rsidRDefault="00FE174D" w:rsidP="00FE1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.25pt;margin-top:.5pt;width:425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" fillcolor="white [3201]" strokecolor="black [3200]" strokeweight="2.5pt">
                <v:shadow color="#868686"/>
                <v:textbox>
                  <w:txbxContent>
                    <w:p w:rsidR="00FE174D" w:rsidRDefault="00FE174D" w:rsidP="00FE174D">
                      <w:pPr>
                        <w:jc w:val="center"/>
                        <w:rPr>
                          <w:rFonts w:ascii="Elephant" w:hAnsi="Elephant"/>
                          <w:b w:val="0"/>
                          <w:bCs/>
                          <w:sz w:val="30"/>
                        </w:rPr>
                      </w:pPr>
                      <w:r>
                        <w:rPr>
                          <w:rFonts w:ascii="Elephant" w:hAnsi="Elephant"/>
                          <w:bCs/>
                          <w:sz w:val="30"/>
                        </w:rPr>
                        <w:t>WALK-IN INTERVIEW</w:t>
                      </w:r>
                    </w:p>
                    <w:p w:rsidR="00FE174D" w:rsidRDefault="00FE174D" w:rsidP="00FE174D"/>
                  </w:txbxContent>
                </v:textbox>
                <w10:wrap type="square"/>
              </v:roundrect>
            </w:pict>
          </mc:Fallback>
        </mc:AlternateContent>
      </w:r>
    </w:p>
    <w:p w:rsidR="00FE174D" w:rsidRDefault="00FE174D" w:rsidP="00FE174D">
      <w:pPr>
        <w:pStyle w:val="Title"/>
        <w:rPr>
          <w:b w:val="0"/>
          <w:bCs w:val="0"/>
          <w:sz w:val="12"/>
          <w:szCs w:val="16"/>
        </w:rPr>
      </w:pPr>
    </w:p>
    <w:p w:rsidR="00FE174D" w:rsidRDefault="00FE174D" w:rsidP="00FE174D">
      <w:pPr>
        <w:jc w:val="both"/>
        <w:rPr>
          <w:rFonts w:ascii="Book Antiqua" w:hAnsi="Book Antiqua"/>
          <w:sz w:val="5"/>
          <w:szCs w:val="23"/>
        </w:rPr>
      </w:pPr>
    </w:p>
    <w:p w:rsidR="00FE174D" w:rsidRDefault="00FE174D" w:rsidP="00FE174D">
      <w:pPr>
        <w:jc w:val="both"/>
        <w:rPr>
          <w:rFonts w:ascii="Book Antiqua" w:hAnsi="Book Antiqua"/>
          <w:b w:val="0"/>
          <w:szCs w:val="24"/>
          <w:u w:val="none"/>
        </w:rPr>
      </w:pPr>
      <w:r>
        <w:rPr>
          <w:rFonts w:ascii="Book Antiqua" w:hAnsi="Book Antiqua"/>
          <w:b w:val="0"/>
          <w:szCs w:val="24"/>
          <w:u w:val="none"/>
        </w:rPr>
        <w:t xml:space="preserve">Suitable candidates are invited for a walk – in interview for the following </w:t>
      </w:r>
      <w:r w:rsidR="001B4AD9">
        <w:rPr>
          <w:rFonts w:ascii="Book Antiqua" w:hAnsi="Book Antiqua"/>
          <w:b w:val="0"/>
          <w:szCs w:val="24"/>
          <w:u w:val="none"/>
        </w:rPr>
        <w:t>post</w:t>
      </w:r>
      <w:r>
        <w:rPr>
          <w:rFonts w:ascii="Book Antiqua" w:hAnsi="Book Antiqua"/>
          <w:b w:val="0"/>
          <w:szCs w:val="24"/>
          <w:u w:val="none"/>
        </w:rPr>
        <w:t xml:space="preserve"> at the Faculty of Health – Care Sciences, Eastern University, Sri Lanka. </w:t>
      </w:r>
    </w:p>
    <w:p w:rsidR="00FE174D" w:rsidRDefault="00FE174D" w:rsidP="00FE174D">
      <w:pPr>
        <w:ind w:left="2160" w:right="-334"/>
        <w:rPr>
          <w:rFonts w:ascii="Book Antiqua" w:hAnsi="Book Antiqua"/>
          <w:szCs w:val="24"/>
        </w:rPr>
      </w:pPr>
    </w:p>
    <w:p w:rsidR="00FE174D" w:rsidRDefault="001B4AD9" w:rsidP="00FE174D">
      <w:pPr>
        <w:ind w:left="2160" w:right="-334"/>
        <w:rPr>
          <w:rFonts w:ascii="Book Antiqua" w:hAnsi="Book Antiqua"/>
          <w:b w:val="0"/>
          <w:szCs w:val="24"/>
        </w:rPr>
      </w:pPr>
      <w:r>
        <w:rPr>
          <w:rFonts w:ascii="Book Antiqua" w:hAnsi="Book Antiqua"/>
          <w:szCs w:val="24"/>
        </w:rPr>
        <w:t>Temporary Demonstrator</w:t>
      </w:r>
    </w:p>
    <w:p w:rsidR="00FE174D" w:rsidRDefault="00465F40" w:rsidP="00FE174D">
      <w:pPr>
        <w:pStyle w:val="Heading6"/>
        <w:spacing w:before="0"/>
        <w:ind w:left="2160"/>
        <w:rPr>
          <w:b w:val="0"/>
          <w:bCs/>
          <w:i w:val="0"/>
          <w:iCs w:val="0"/>
          <w:szCs w:val="24"/>
          <w:u w:val="none"/>
        </w:rPr>
      </w:pPr>
      <w:r>
        <w:rPr>
          <w:b w:val="0"/>
          <w:szCs w:val="24"/>
          <w:u w:val="none"/>
        </w:rPr>
        <w:t>1</w:t>
      </w:r>
      <w:r w:rsidR="00FE174D">
        <w:rPr>
          <w:b w:val="0"/>
          <w:szCs w:val="24"/>
          <w:u w:val="none"/>
        </w:rPr>
        <w:t>. Department of Pathophysiology</w:t>
      </w:r>
    </w:p>
    <w:p w:rsidR="00FE174D" w:rsidRDefault="00FE174D" w:rsidP="00FE174D">
      <w:pPr>
        <w:pStyle w:val="Heading6"/>
        <w:spacing w:before="0"/>
        <w:ind w:left="2160"/>
        <w:rPr>
          <w:b w:val="0"/>
          <w:szCs w:val="24"/>
          <w:u w:val="none"/>
        </w:rPr>
      </w:pPr>
      <w:r>
        <w:rPr>
          <w:b w:val="0"/>
          <w:bCs/>
          <w:i w:val="0"/>
          <w:iCs w:val="0"/>
          <w:szCs w:val="24"/>
          <w:u w:val="none"/>
        </w:rPr>
        <w:t xml:space="preserve">    </w:t>
      </w:r>
      <w:r>
        <w:rPr>
          <w:b w:val="0"/>
          <w:szCs w:val="24"/>
          <w:u w:val="none"/>
        </w:rPr>
        <w:t>(</w:t>
      </w:r>
      <w:proofErr w:type="spellStart"/>
      <w:r>
        <w:rPr>
          <w:b w:val="0"/>
          <w:szCs w:val="24"/>
          <w:u w:val="none"/>
        </w:rPr>
        <w:t>Pathology</w:t>
      </w:r>
      <w:proofErr w:type="gramStart"/>
      <w:r>
        <w:rPr>
          <w:b w:val="0"/>
          <w:szCs w:val="24"/>
          <w:u w:val="none"/>
        </w:rPr>
        <w:t>,Parasitology,Microbiology,Forensic</w:t>
      </w:r>
      <w:proofErr w:type="spellEnd"/>
      <w:proofErr w:type="gramEnd"/>
      <w:r>
        <w:rPr>
          <w:b w:val="0"/>
          <w:szCs w:val="24"/>
          <w:u w:val="none"/>
        </w:rPr>
        <w:t xml:space="preserve"> Medicine)</w:t>
      </w:r>
    </w:p>
    <w:p w:rsidR="00FE174D" w:rsidRDefault="00465F40" w:rsidP="00FE174D">
      <w:pPr>
        <w:pStyle w:val="Heading6"/>
        <w:spacing w:before="0"/>
        <w:ind w:left="216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</w:t>
      </w:r>
      <w:r w:rsidR="00FE174D">
        <w:rPr>
          <w:b w:val="0"/>
          <w:szCs w:val="24"/>
          <w:u w:val="none"/>
        </w:rPr>
        <w:t>. Department</w:t>
      </w:r>
      <w:r w:rsidR="00CA103B">
        <w:rPr>
          <w:b w:val="0"/>
          <w:szCs w:val="24"/>
          <w:u w:val="none"/>
        </w:rPr>
        <w:t xml:space="preserve"> of Primary Health Care </w:t>
      </w:r>
    </w:p>
    <w:p w:rsidR="00FE174D" w:rsidRDefault="00FE174D" w:rsidP="00FE174D">
      <w:pPr>
        <w:ind w:left="2160" w:right="-334"/>
        <w:rPr>
          <w:rFonts w:ascii="Book Antiqua" w:hAnsi="Book Antiqua"/>
          <w:b w:val="0"/>
          <w:bCs/>
          <w:i/>
          <w:iCs/>
          <w:szCs w:val="24"/>
          <w:u w:val="none"/>
        </w:rPr>
      </w:pPr>
      <w:r>
        <w:rPr>
          <w:rFonts w:ascii="Book Antiqua" w:hAnsi="Book Antiqua"/>
          <w:b w:val="0"/>
          <w:bCs/>
          <w:i/>
          <w:iCs/>
          <w:szCs w:val="24"/>
          <w:u w:val="none"/>
        </w:rPr>
        <w:t xml:space="preserve">   (Community Medicine, Family Medicine)</w:t>
      </w:r>
    </w:p>
    <w:p w:rsidR="00FE174D" w:rsidRDefault="00465F40" w:rsidP="00FE174D">
      <w:pPr>
        <w:pStyle w:val="Heading6"/>
        <w:spacing w:before="0"/>
        <w:ind w:left="2160"/>
        <w:rPr>
          <w:b w:val="0"/>
          <w:bCs/>
          <w:i w:val="0"/>
          <w:iCs w:val="0"/>
          <w:szCs w:val="24"/>
          <w:u w:val="none"/>
        </w:rPr>
      </w:pPr>
      <w:r>
        <w:rPr>
          <w:b w:val="0"/>
          <w:szCs w:val="24"/>
          <w:u w:val="none"/>
        </w:rPr>
        <w:t>3</w:t>
      </w:r>
      <w:r w:rsidR="00FE174D">
        <w:rPr>
          <w:b w:val="0"/>
          <w:szCs w:val="24"/>
          <w:u w:val="none"/>
        </w:rPr>
        <w:t>. Department of Clinical Sciences</w:t>
      </w:r>
    </w:p>
    <w:p w:rsidR="00FE174D" w:rsidRDefault="00FE174D" w:rsidP="00FE174D">
      <w:pPr>
        <w:rPr>
          <w:b w:val="0"/>
          <w:i/>
          <w:szCs w:val="24"/>
          <w:u w:val="none"/>
        </w:rPr>
      </w:pP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  <w:t xml:space="preserve">    </w:t>
      </w:r>
      <w:r>
        <w:rPr>
          <w:b w:val="0"/>
          <w:i/>
          <w:szCs w:val="24"/>
          <w:u w:val="none"/>
        </w:rPr>
        <w:t>(</w:t>
      </w:r>
      <w:proofErr w:type="spellStart"/>
      <w:r>
        <w:rPr>
          <w:b w:val="0"/>
          <w:i/>
          <w:szCs w:val="24"/>
          <w:u w:val="none"/>
        </w:rPr>
        <w:t>Medicine</w:t>
      </w:r>
      <w:proofErr w:type="gramStart"/>
      <w:r>
        <w:rPr>
          <w:b w:val="0"/>
          <w:i/>
          <w:szCs w:val="24"/>
          <w:u w:val="none"/>
        </w:rPr>
        <w:t>,Surgery,Obstetrics</w:t>
      </w:r>
      <w:proofErr w:type="spellEnd"/>
      <w:proofErr w:type="gramEnd"/>
      <w:r>
        <w:rPr>
          <w:b w:val="0"/>
          <w:i/>
          <w:szCs w:val="24"/>
          <w:u w:val="none"/>
        </w:rPr>
        <w:t xml:space="preserve"> and </w:t>
      </w:r>
      <w:proofErr w:type="spellStart"/>
      <w:r w:rsidR="00EB1E67">
        <w:rPr>
          <w:b w:val="0"/>
          <w:i/>
          <w:szCs w:val="24"/>
          <w:u w:val="none"/>
        </w:rPr>
        <w:t>Gynaecology,Paediatric,Psychiatry</w:t>
      </w:r>
      <w:proofErr w:type="spellEnd"/>
      <w:r>
        <w:rPr>
          <w:b w:val="0"/>
          <w:i/>
          <w:szCs w:val="24"/>
          <w:u w:val="none"/>
        </w:rPr>
        <w:t>)</w:t>
      </w:r>
    </w:p>
    <w:p w:rsidR="007068DF" w:rsidRPr="007068DF" w:rsidRDefault="00FE174D" w:rsidP="00FE174D">
      <w:pPr>
        <w:rPr>
          <w:b w:val="0"/>
          <w:i/>
          <w:szCs w:val="24"/>
          <w:u w:val="none"/>
        </w:rPr>
      </w:pPr>
      <w:r>
        <w:rPr>
          <w:b w:val="0"/>
          <w:i/>
          <w:szCs w:val="24"/>
          <w:u w:val="none"/>
        </w:rPr>
        <w:tab/>
      </w:r>
      <w:r>
        <w:rPr>
          <w:b w:val="0"/>
          <w:i/>
          <w:szCs w:val="24"/>
          <w:u w:val="none"/>
        </w:rPr>
        <w:tab/>
      </w:r>
      <w:r>
        <w:rPr>
          <w:b w:val="0"/>
          <w:i/>
          <w:szCs w:val="24"/>
          <w:u w:val="none"/>
        </w:rPr>
        <w:tab/>
      </w:r>
      <w:r w:rsidR="00465F40">
        <w:rPr>
          <w:b w:val="0"/>
          <w:i/>
          <w:szCs w:val="24"/>
          <w:u w:val="none"/>
        </w:rPr>
        <w:t>4</w:t>
      </w:r>
      <w:r>
        <w:rPr>
          <w:b w:val="0"/>
          <w:i/>
          <w:szCs w:val="24"/>
          <w:u w:val="none"/>
        </w:rPr>
        <w:t>. Department of Medical Education &amp; Research</w:t>
      </w:r>
      <w:r>
        <w:rPr>
          <w:b w:val="0"/>
          <w:i/>
          <w:szCs w:val="24"/>
          <w:u w:val="none"/>
        </w:rPr>
        <w:tab/>
        <w:t xml:space="preserve"> </w:t>
      </w:r>
    </w:p>
    <w:p w:rsidR="007068DF" w:rsidRDefault="007068DF" w:rsidP="00BF1D44">
      <w:pPr>
        <w:pStyle w:val="Heading6"/>
        <w:keepLines w:val="0"/>
        <w:autoSpaceDE/>
        <w:adjustRightInd/>
        <w:spacing w:before="0"/>
        <w:rPr>
          <w:b w:val="0"/>
          <w:bCs/>
          <w:i w:val="0"/>
          <w:iCs w:val="0"/>
          <w:szCs w:val="24"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BF1D44">
        <w:rPr>
          <w:b w:val="0"/>
          <w:u w:val="none"/>
        </w:rPr>
        <w:t>5.</w:t>
      </w:r>
      <w:r>
        <w:rPr>
          <w:u w:val="none"/>
        </w:rPr>
        <w:t xml:space="preserve"> </w:t>
      </w:r>
      <w:r>
        <w:rPr>
          <w:b w:val="0"/>
          <w:szCs w:val="24"/>
          <w:u w:val="none"/>
        </w:rPr>
        <w:t>Department of Human Biology</w:t>
      </w:r>
    </w:p>
    <w:p w:rsidR="007068DF" w:rsidRDefault="007068DF" w:rsidP="007068DF">
      <w:pPr>
        <w:pStyle w:val="Heading6"/>
        <w:spacing w:before="0"/>
        <w:ind w:left="2520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(</w:t>
      </w:r>
      <w:proofErr w:type="spellStart"/>
      <w:r>
        <w:rPr>
          <w:b w:val="0"/>
          <w:szCs w:val="24"/>
          <w:u w:val="none"/>
        </w:rPr>
        <w:t>Anatomy</w:t>
      </w:r>
      <w:proofErr w:type="gramStart"/>
      <w:r>
        <w:rPr>
          <w:b w:val="0"/>
          <w:szCs w:val="24"/>
          <w:u w:val="none"/>
        </w:rPr>
        <w:t>,Psysiology,Biochemistry</w:t>
      </w:r>
      <w:proofErr w:type="spellEnd"/>
      <w:proofErr w:type="gramEnd"/>
      <w:r>
        <w:rPr>
          <w:b w:val="0"/>
          <w:szCs w:val="24"/>
          <w:u w:val="none"/>
        </w:rPr>
        <w:t>)</w:t>
      </w:r>
    </w:p>
    <w:p w:rsidR="004D4AFF" w:rsidRDefault="004D4AFF" w:rsidP="00141975">
      <w:pPr>
        <w:rPr>
          <w:u w:val="none"/>
        </w:rPr>
      </w:pPr>
    </w:p>
    <w:p w:rsidR="00FE174D" w:rsidRDefault="004D4AFF" w:rsidP="00141975">
      <w:pPr>
        <w:rPr>
          <w:b w:val="0"/>
        </w:rPr>
      </w:pPr>
      <w:r>
        <w:rPr>
          <w:u w:val="none"/>
        </w:rPr>
        <w:t>Qualification:</w:t>
      </w:r>
      <w:r w:rsidR="00BF1D44">
        <w:rPr>
          <w:u w:val="none"/>
        </w:rPr>
        <w:tab/>
      </w:r>
      <w:r w:rsidR="00BF1D44">
        <w:rPr>
          <w:u w:val="none"/>
        </w:rPr>
        <w:tab/>
      </w:r>
      <w:r w:rsidR="00BF1D44">
        <w:rPr>
          <w:u w:val="none"/>
        </w:rPr>
        <w:tab/>
      </w:r>
    </w:p>
    <w:p w:rsidR="00115852" w:rsidRDefault="00FE174D" w:rsidP="00FE174D">
      <w:pPr>
        <w:rPr>
          <w:b w:val="0"/>
          <w:u w:val="none"/>
        </w:rPr>
      </w:pPr>
      <w:r>
        <w:rPr>
          <w:b w:val="0"/>
          <w:u w:val="none"/>
        </w:rPr>
        <w:t>Successfully completed the Degree of MBBS</w:t>
      </w:r>
      <w:r w:rsidR="000F2B07">
        <w:rPr>
          <w:b w:val="0"/>
          <w:u w:val="none"/>
        </w:rPr>
        <w:t>//BDS/</w:t>
      </w:r>
      <w:proofErr w:type="spellStart"/>
      <w:r w:rsidR="000F2B07">
        <w:rPr>
          <w:b w:val="0"/>
          <w:u w:val="none"/>
        </w:rPr>
        <w:t>BVSc</w:t>
      </w:r>
      <w:proofErr w:type="spellEnd"/>
      <w:r w:rsidR="000F2B07">
        <w:rPr>
          <w:b w:val="0"/>
          <w:u w:val="none"/>
        </w:rPr>
        <w:t>/BSc in Human Biology/</w:t>
      </w:r>
      <w:r w:rsidR="000F2B07" w:rsidRPr="000F2B07">
        <w:rPr>
          <w:b w:val="0"/>
          <w:u w:val="none"/>
        </w:rPr>
        <w:t xml:space="preserve"> </w:t>
      </w:r>
      <w:r w:rsidR="00216C5A">
        <w:rPr>
          <w:b w:val="0"/>
          <w:u w:val="none"/>
        </w:rPr>
        <w:t>re</w:t>
      </w:r>
      <w:r w:rsidR="00A63104">
        <w:rPr>
          <w:b w:val="0"/>
          <w:u w:val="none"/>
        </w:rPr>
        <w:t>levant Degree</w:t>
      </w:r>
    </w:p>
    <w:p w:rsidR="00115852" w:rsidRDefault="00115852" w:rsidP="00FE174D">
      <w:pPr>
        <w:rPr>
          <w:b w:val="0"/>
          <w:u w:val="none"/>
        </w:rPr>
      </w:pPr>
    </w:p>
    <w:p w:rsidR="002018CE" w:rsidRDefault="00FE174D" w:rsidP="00FE174D">
      <w:pPr>
        <w:rPr>
          <w:b w:val="0"/>
          <w:u w:val="none"/>
        </w:rPr>
      </w:pPr>
      <w:r>
        <w:rPr>
          <w:u w:val="none"/>
        </w:rPr>
        <w:t>Salary</w:t>
      </w:r>
      <w:r>
        <w:rPr>
          <w:b w:val="0"/>
          <w:u w:val="none"/>
        </w:rPr>
        <w:t xml:space="preserve">:  </w:t>
      </w:r>
      <w:r w:rsidR="001F6FFB">
        <w:rPr>
          <w:b w:val="0"/>
          <w:u w:val="none"/>
        </w:rPr>
        <w:t>40,920</w:t>
      </w:r>
      <w:r w:rsidR="002018CE">
        <w:rPr>
          <w:b w:val="0"/>
          <w:u w:val="none"/>
        </w:rPr>
        <w:t xml:space="preserve">/= </w:t>
      </w:r>
      <w:proofErr w:type="spellStart"/>
      <w:r w:rsidR="002018CE">
        <w:rPr>
          <w:b w:val="0"/>
          <w:u w:val="none"/>
        </w:rPr>
        <w:t>p.m</w:t>
      </w:r>
      <w:proofErr w:type="spellEnd"/>
      <w:r w:rsidR="002018CE">
        <w:rPr>
          <w:b w:val="0"/>
          <w:u w:val="none"/>
        </w:rPr>
        <w:t xml:space="preserve"> (fixed)</w:t>
      </w:r>
    </w:p>
    <w:p w:rsidR="00FE174D" w:rsidRPr="003B70C8" w:rsidRDefault="00FE174D" w:rsidP="00FE174D">
      <w:pPr>
        <w:pStyle w:val="BodyText2"/>
        <w:spacing w:after="0" w:line="240" w:lineRule="auto"/>
        <w:jc w:val="both"/>
        <w:rPr>
          <w:rFonts w:ascii="Book Antiqua" w:hAnsi="Book Antiqua"/>
          <w:b w:val="0"/>
          <w:i/>
          <w:sz w:val="22"/>
          <w:szCs w:val="22"/>
          <w:u w:val="none"/>
        </w:rPr>
      </w:pPr>
      <w:r w:rsidRPr="003B70C8">
        <w:rPr>
          <w:rFonts w:ascii="Book Antiqua" w:hAnsi="Book Antiqua"/>
          <w:b w:val="0"/>
          <w:i/>
          <w:sz w:val="22"/>
          <w:szCs w:val="22"/>
          <w:u w:val="none"/>
        </w:rPr>
        <w:t xml:space="preserve">             (Allowances will also be paid as determined by the University Grants Commission)</w:t>
      </w:r>
    </w:p>
    <w:p w:rsidR="00FE174D" w:rsidRDefault="00FE174D" w:rsidP="00FE174D">
      <w:pPr>
        <w:jc w:val="both"/>
        <w:rPr>
          <w:rFonts w:ascii="Book Antiqua" w:hAnsi="Book Antiqua"/>
          <w:b w:val="0"/>
          <w:sz w:val="22"/>
          <w:szCs w:val="22"/>
          <w:u w:val="none"/>
        </w:rPr>
      </w:pPr>
    </w:p>
    <w:p w:rsidR="00847915" w:rsidRDefault="00FE174D" w:rsidP="00FE174D">
      <w:pPr>
        <w:jc w:val="both"/>
        <w:rPr>
          <w:rFonts w:ascii="Book Antiqua" w:hAnsi="Book Antiqua"/>
          <w:b w:val="0"/>
          <w:sz w:val="22"/>
          <w:szCs w:val="22"/>
          <w:u w:val="none"/>
        </w:rPr>
      </w:pPr>
      <w:r>
        <w:rPr>
          <w:rFonts w:ascii="Book Antiqua" w:hAnsi="Book Antiqua"/>
          <w:b w:val="0"/>
          <w:sz w:val="22"/>
          <w:szCs w:val="22"/>
          <w:u w:val="none"/>
        </w:rPr>
        <w:t>Those who are interested are hereby requested to attend</w:t>
      </w:r>
      <w:r w:rsidR="0083544A">
        <w:rPr>
          <w:rFonts w:ascii="Book Antiqua" w:hAnsi="Book Antiqua"/>
          <w:b w:val="0"/>
          <w:sz w:val="22"/>
          <w:szCs w:val="22"/>
          <w:u w:val="none"/>
        </w:rPr>
        <w:t xml:space="preserve"> </w:t>
      </w:r>
      <w:r w:rsidR="00C005C0">
        <w:rPr>
          <w:rFonts w:ascii="Book Antiqua" w:hAnsi="Book Antiqua"/>
          <w:b w:val="0"/>
          <w:sz w:val="22"/>
          <w:szCs w:val="22"/>
          <w:u w:val="none"/>
        </w:rPr>
        <w:t>the w</w:t>
      </w:r>
      <w:r w:rsidR="004738D3">
        <w:rPr>
          <w:rFonts w:ascii="Book Antiqua" w:hAnsi="Book Antiqua"/>
          <w:b w:val="0"/>
          <w:sz w:val="22"/>
          <w:szCs w:val="22"/>
          <w:u w:val="none"/>
        </w:rPr>
        <w:t>alk – in interview on</w:t>
      </w:r>
      <w:r w:rsidR="00174DA4">
        <w:rPr>
          <w:rFonts w:ascii="Book Antiqua" w:hAnsi="Book Antiqua"/>
          <w:b w:val="0"/>
          <w:sz w:val="22"/>
          <w:szCs w:val="22"/>
          <w:u w:val="none"/>
        </w:rPr>
        <w:t xml:space="preserve"> 14</w:t>
      </w:r>
      <w:r w:rsidR="00847915">
        <w:rPr>
          <w:rFonts w:ascii="Book Antiqua" w:hAnsi="Book Antiqua"/>
          <w:b w:val="0"/>
          <w:sz w:val="22"/>
          <w:szCs w:val="22"/>
          <w:u w:val="none"/>
        </w:rPr>
        <w:t xml:space="preserve">.09.2020 </w:t>
      </w:r>
    </w:p>
    <w:p w:rsidR="00FE174D" w:rsidRDefault="00847915" w:rsidP="00FE174D">
      <w:pPr>
        <w:jc w:val="both"/>
        <w:rPr>
          <w:rFonts w:ascii="Book Antiqua" w:hAnsi="Book Antiqua"/>
          <w:b w:val="0"/>
          <w:sz w:val="22"/>
          <w:szCs w:val="22"/>
          <w:u w:val="none"/>
        </w:rPr>
      </w:pPr>
      <w:r>
        <w:rPr>
          <w:rFonts w:ascii="Book Antiqua" w:hAnsi="Book Antiqua"/>
          <w:b w:val="0"/>
          <w:sz w:val="22"/>
          <w:szCs w:val="22"/>
          <w:u w:val="none"/>
        </w:rPr>
        <w:t>09.30</w:t>
      </w:r>
      <w:r w:rsidR="00C005C0">
        <w:rPr>
          <w:rFonts w:ascii="Book Antiqua" w:hAnsi="Book Antiqua"/>
          <w:b w:val="0"/>
          <w:sz w:val="22"/>
          <w:szCs w:val="22"/>
          <w:u w:val="none"/>
        </w:rPr>
        <w:t xml:space="preserve"> </w:t>
      </w:r>
      <w:proofErr w:type="spellStart"/>
      <w:r w:rsidR="00C005C0">
        <w:rPr>
          <w:rFonts w:ascii="Book Antiqua" w:hAnsi="Book Antiqua"/>
          <w:b w:val="0"/>
          <w:sz w:val="22"/>
          <w:szCs w:val="22"/>
          <w:u w:val="none"/>
        </w:rPr>
        <w:t>a</w:t>
      </w:r>
      <w:r w:rsidR="00FE174D">
        <w:rPr>
          <w:rFonts w:ascii="Book Antiqua" w:hAnsi="Book Antiqua"/>
          <w:b w:val="0"/>
          <w:sz w:val="22"/>
          <w:szCs w:val="22"/>
          <w:u w:val="none"/>
        </w:rPr>
        <w:t>.m</w:t>
      </w:r>
      <w:proofErr w:type="spellEnd"/>
      <w:r w:rsidR="00FE174D">
        <w:rPr>
          <w:rFonts w:ascii="Book Antiqua" w:hAnsi="Book Antiqua"/>
          <w:b w:val="0"/>
          <w:sz w:val="22"/>
          <w:szCs w:val="22"/>
          <w:u w:val="none"/>
        </w:rPr>
        <w:t xml:space="preserve"> </w:t>
      </w:r>
      <w:r w:rsidR="00FE174D">
        <w:rPr>
          <w:rFonts w:ascii="Book Antiqua" w:hAnsi="Book Antiqua"/>
          <w:b w:val="0"/>
          <w:bCs/>
          <w:sz w:val="22"/>
          <w:szCs w:val="22"/>
          <w:u w:val="none"/>
        </w:rPr>
        <w:t>in</w:t>
      </w:r>
      <w:r w:rsidR="00E841E7">
        <w:rPr>
          <w:rFonts w:ascii="Book Antiqua" w:hAnsi="Book Antiqua"/>
          <w:b w:val="0"/>
          <w:bCs/>
          <w:sz w:val="22"/>
          <w:szCs w:val="22"/>
          <w:u w:val="none"/>
        </w:rPr>
        <w:t xml:space="preserve"> the </w:t>
      </w:r>
      <w:r w:rsidR="00E841E7" w:rsidRPr="00E841E7">
        <w:rPr>
          <w:rFonts w:ascii="Book Antiqua" w:hAnsi="Book Antiqua"/>
          <w:bCs/>
          <w:sz w:val="22"/>
          <w:szCs w:val="22"/>
          <w:u w:val="none"/>
        </w:rPr>
        <w:t>Board Room</w:t>
      </w:r>
      <w:r w:rsidR="00FE174D" w:rsidRPr="00E841E7">
        <w:rPr>
          <w:rFonts w:ascii="Book Antiqua" w:hAnsi="Book Antiqua"/>
          <w:sz w:val="22"/>
          <w:szCs w:val="22"/>
          <w:u w:val="none"/>
        </w:rPr>
        <w:t>,</w:t>
      </w:r>
      <w:r w:rsidR="00FE174D">
        <w:rPr>
          <w:rFonts w:ascii="Book Antiqua" w:hAnsi="Book Antiqua"/>
          <w:sz w:val="22"/>
          <w:szCs w:val="22"/>
          <w:u w:val="none"/>
        </w:rPr>
        <w:t xml:space="preserve"> Eastern </w:t>
      </w:r>
      <w:proofErr w:type="spellStart"/>
      <w:r w:rsidR="00FE174D">
        <w:rPr>
          <w:rFonts w:ascii="Book Antiqua" w:hAnsi="Book Antiqua"/>
          <w:sz w:val="22"/>
          <w:szCs w:val="22"/>
          <w:u w:val="none"/>
        </w:rPr>
        <w:t>University,Sri</w:t>
      </w:r>
      <w:proofErr w:type="spellEnd"/>
      <w:r w:rsidR="00FE174D">
        <w:rPr>
          <w:rFonts w:ascii="Book Antiqua" w:hAnsi="Book Antiqua"/>
          <w:sz w:val="22"/>
          <w:szCs w:val="22"/>
          <w:u w:val="none"/>
        </w:rPr>
        <w:t xml:space="preserve"> Lanka, </w:t>
      </w:r>
      <w:proofErr w:type="spellStart"/>
      <w:r w:rsidR="00E841E7">
        <w:rPr>
          <w:rFonts w:ascii="Book Antiqua" w:hAnsi="Book Antiqua"/>
          <w:sz w:val="22"/>
          <w:szCs w:val="22"/>
          <w:u w:val="none"/>
        </w:rPr>
        <w:t>Vantharumoolai</w:t>
      </w:r>
      <w:proofErr w:type="spellEnd"/>
      <w:r w:rsidR="00E841E7">
        <w:rPr>
          <w:rFonts w:ascii="Book Antiqua" w:hAnsi="Book Antiqua"/>
          <w:sz w:val="22"/>
          <w:szCs w:val="22"/>
          <w:u w:val="none"/>
        </w:rPr>
        <w:t xml:space="preserve">, </w:t>
      </w:r>
      <w:proofErr w:type="spellStart"/>
      <w:r w:rsidR="00E841E7">
        <w:rPr>
          <w:rFonts w:ascii="Book Antiqua" w:hAnsi="Book Antiqua"/>
          <w:sz w:val="22"/>
          <w:szCs w:val="22"/>
          <w:u w:val="none"/>
        </w:rPr>
        <w:t>Chenkalady</w:t>
      </w:r>
      <w:proofErr w:type="spellEnd"/>
      <w:r w:rsidR="00FE174D">
        <w:rPr>
          <w:rFonts w:ascii="Book Antiqua" w:hAnsi="Book Antiqua"/>
          <w:sz w:val="22"/>
          <w:szCs w:val="22"/>
          <w:u w:val="none"/>
        </w:rPr>
        <w:t xml:space="preserve"> </w:t>
      </w:r>
      <w:r w:rsidR="00E841E7">
        <w:rPr>
          <w:rFonts w:ascii="Book Antiqua" w:hAnsi="Book Antiqua"/>
          <w:sz w:val="22"/>
          <w:szCs w:val="22"/>
          <w:u w:val="none"/>
        </w:rPr>
        <w:t xml:space="preserve"> </w:t>
      </w:r>
      <w:r w:rsidR="00E841E7" w:rsidRPr="00E841E7">
        <w:rPr>
          <w:rFonts w:ascii="Book Antiqua" w:hAnsi="Book Antiqua"/>
          <w:b w:val="0"/>
          <w:sz w:val="22"/>
          <w:szCs w:val="22"/>
          <w:u w:val="none"/>
        </w:rPr>
        <w:t>along</w:t>
      </w:r>
      <w:r w:rsidR="00E841E7">
        <w:rPr>
          <w:rFonts w:ascii="Book Antiqua" w:hAnsi="Book Antiqua"/>
          <w:sz w:val="22"/>
          <w:szCs w:val="22"/>
          <w:u w:val="none"/>
        </w:rPr>
        <w:t xml:space="preserve"> </w:t>
      </w:r>
      <w:r w:rsidR="00FE174D">
        <w:rPr>
          <w:rFonts w:ascii="Book Antiqua" w:hAnsi="Book Antiqua"/>
          <w:b w:val="0"/>
          <w:sz w:val="22"/>
          <w:szCs w:val="22"/>
          <w:u w:val="none"/>
        </w:rPr>
        <w:t xml:space="preserve">with </w:t>
      </w:r>
      <w:r w:rsidR="00E841E7">
        <w:rPr>
          <w:rFonts w:ascii="Book Antiqua" w:hAnsi="Book Antiqua"/>
          <w:b w:val="0"/>
          <w:sz w:val="22"/>
          <w:szCs w:val="22"/>
          <w:u w:val="none"/>
        </w:rPr>
        <w:t>curriculum vitae ,</w:t>
      </w:r>
      <w:r w:rsidR="00FE174D">
        <w:rPr>
          <w:rFonts w:ascii="Book Antiqua" w:hAnsi="Book Antiqua"/>
          <w:b w:val="0"/>
          <w:sz w:val="22"/>
          <w:szCs w:val="22"/>
          <w:u w:val="none"/>
        </w:rPr>
        <w:t xml:space="preserve"> originals and certified copies of Educational Certificates, Birth Certificate and other relevant Certificates.</w:t>
      </w:r>
    </w:p>
    <w:p w:rsidR="00FE174D" w:rsidRDefault="00FE174D" w:rsidP="00FE174D">
      <w:pPr>
        <w:rPr>
          <w:sz w:val="22"/>
          <w:u w:val="none"/>
        </w:rPr>
      </w:pPr>
    </w:p>
    <w:p w:rsidR="00637093" w:rsidRDefault="00637093" w:rsidP="00FE174D">
      <w:pPr>
        <w:rPr>
          <w:rFonts w:ascii="Book Antiqua" w:hAnsi="Book Antiqua"/>
          <w:sz w:val="18"/>
          <w:szCs w:val="22"/>
          <w:u w:val="none"/>
        </w:rPr>
      </w:pPr>
    </w:p>
    <w:p w:rsidR="00FE174D" w:rsidRDefault="00FE174D" w:rsidP="00FE174D">
      <w:pPr>
        <w:rPr>
          <w:sz w:val="22"/>
          <w:u w:val="none"/>
        </w:rPr>
      </w:pPr>
      <w:r>
        <w:rPr>
          <w:rFonts w:ascii="Book Antiqua" w:hAnsi="Book Antiqua"/>
          <w:sz w:val="18"/>
          <w:szCs w:val="22"/>
          <w:u w:val="none"/>
        </w:rPr>
        <w:t>REGISTRAR</w:t>
      </w:r>
    </w:p>
    <w:p w:rsidR="00FE174D" w:rsidRDefault="00FE174D" w:rsidP="00FE174D">
      <w:pPr>
        <w:jc w:val="both"/>
        <w:rPr>
          <w:rFonts w:ascii="Book Antiqua" w:hAnsi="Book Antiqua"/>
          <w:sz w:val="18"/>
          <w:szCs w:val="22"/>
          <w:u w:val="none"/>
        </w:rPr>
      </w:pPr>
      <w:r>
        <w:rPr>
          <w:rFonts w:ascii="Book Antiqua" w:hAnsi="Book Antiqua"/>
          <w:sz w:val="18"/>
          <w:szCs w:val="22"/>
          <w:u w:val="none"/>
        </w:rPr>
        <w:t>EASTERN UNIVERSITY, SRI LANKA,</w:t>
      </w:r>
    </w:p>
    <w:p w:rsidR="00FE174D" w:rsidRDefault="00FE174D" w:rsidP="00FE174D">
      <w:pPr>
        <w:jc w:val="both"/>
        <w:rPr>
          <w:rFonts w:ascii="Book Antiqua" w:hAnsi="Book Antiqua"/>
          <w:sz w:val="18"/>
          <w:szCs w:val="22"/>
          <w:u w:val="none"/>
        </w:rPr>
      </w:pPr>
      <w:r>
        <w:rPr>
          <w:rFonts w:ascii="Book Antiqua" w:hAnsi="Book Antiqua"/>
          <w:sz w:val="18"/>
          <w:szCs w:val="22"/>
          <w:u w:val="none"/>
        </w:rPr>
        <w:t>VANTHARUMOOLAI</w:t>
      </w:r>
      <w:r w:rsidR="001D6368">
        <w:rPr>
          <w:rFonts w:ascii="Book Antiqua" w:hAnsi="Book Antiqua"/>
          <w:sz w:val="18"/>
          <w:szCs w:val="22"/>
          <w:u w:val="none"/>
        </w:rPr>
        <w:t>, CHENKALADY</w:t>
      </w:r>
      <w:r>
        <w:rPr>
          <w:rFonts w:ascii="Book Antiqua" w:hAnsi="Book Antiqua"/>
          <w:sz w:val="18"/>
          <w:szCs w:val="22"/>
          <w:u w:val="none"/>
        </w:rPr>
        <w:t>.</w:t>
      </w:r>
    </w:p>
    <w:p w:rsidR="00FE174D" w:rsidRDefault="00FE174D" w:rsidP="00FE174D">
      <w:pPr>
        <w:jc w:val="center"/>
        <w:rPr>
          <w:rFonts w:ascii="Book Antiqua" w:hAnsi="Book Antiqua"/>
          <w:b w:val="0"/>
          <w:szCs w:val="24"/>
        </w:rPr>
      </w:pPr>
    </w:p>
    <w:p w:rsidR="00FE174D" w:rsidRDefault="00FE174D" w:rsidP="00FE174D">
      <w:pPr>
        <w:jc w:val="center"/>
        <w:rPr>
          <w:rFonts w:ascii="Book Antiqua" w:hAnsi="Book Antiqua"/>
          <w:b w:val="0"/>
          <w:szCs w:val="24"/>
        </w:rPr>
      </w:pPr>
    </w:p>
    <w:p w:rsidR="00FE174D" w:rsidRDefault="00FE174D" w:rsidP="00631ACC">
      <w:pPr>
        <w:jc w:val="both"/>
        <w:rPr>
          <w:rFonts w:ascii="Book Antiqua" w:hAnsi="Book Antiqua"/>
          <w:szCs w:val="24"/>
          <w:u w:val="none"/>
        </w:rPr>
      </w:pPr>
    </w:p>
    <w:p w:rsidR="00FE174D" w:rsidRDefault="00FE174D" w:rsidP="00631ACC">
      <w:pPr>
        <w:jc w:val="both"/>
        <w:rPr>
          <w:rFonts w:ascii="Book Antiqua" w:hAnsi="Book Antiqua"/>
          <w:szCs w:val="24"/>
          <w:u w:val="none"/>
        </w:rPr>
      </w:pPr>
    </w:p>
    <w:p w:rsidR="00FE174D" w:rsidRDefault="00FE174D" w:rsidP="00631ACC">
      <w:pPr>
        <w:jc w:val="both"/>
        <w:rPr>
          <w:rFonts w:ascii="Book Antiqua" w:hAnsi="Book Antiqua"/>
          <w:szCs w:val="24"/>
          <w:u w:val="none"/>
        </w:rPr>
      </w:pPr>
    </w:p>
    <w:sectPr w:rsidR="00FE174D" w:rsidSect="000A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0C07"/>
    <w:multiLevelType w:val="hybridMultilevel"/>
    <w:tmpl w:val="88860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6742">
      <w:numFmt w:val="bullet"/>
      <w:lvlText w:val="•"/>
      <w:lvlJc w:val="left"/>
      <w:pPr>
        <w:ind w:left="3240" w:hanging="720"/>
      </w:pPr>
      <w:rPr>
        <w:rFonts w:ascii="Book Antiqua" w:eastAsia="Calibri" w:hAnsi="Book Antiqua" w:cs="BookAntiqua-Bold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403E6"/>
    <w:multiLevelType w:val="hybridMultilevel"/>
    <w:tmpl w:val="79D0A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9054EE"/>
    <w:multiLevelType w:val="hybridMultilevel"/>
    <w:tmpl w:val="E7B816AA"/>
    <w:lvl w:ilvl="0" w:tplc="6C1CE0A6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C"/>
    <w:rsid w:val="000829A0"/>
    <w:rsid w:val="000A1C9A"/>
    <w:rsid w:val="000A2A03"/>
    <w:rsid w:val="000A48F3"/>
    <w:rsid w:val="000C4BC8"/>
    <w:rsid w:val="000E349B"/>
    <w:rsid w:val="000F2B07"/>
    <w:rsid w:val="00115852"/>
    <w:rsid w:val="001219CD"/>
    <w:rsid w:val="00126C87"/>
    <w:rsid w:val="00137490"/>
    <w:rsid w:val="00141975"/>
    <w:rsid w:val="00167EEE"/>
    <w:rsid w:val="00174DA4"/>
    <w:rsid w:val="00190FCB"/>
    <w:rsid w:val="001A4796"/>
    <w:rsid w:val="001B4AD9"/>
    <w:rsid w:val="001D17BD"/>
    <w:rsid w:val="001D6368"/>
    <w:rsid w:val="001F6FFB"/>
    <w:rsid w:val="001F7E70"/>
    <w:rsid w:val="002018CE"/>
    <w:rsid w:val="00211E3E"/>
    <w:rsid w:val="00216C5A"/>
    <w:rsid w:val="002B1C4F"/>
    <w:rsid w:val="002C5503"/>
    <w:rsid w:val="002D7C31"/>
    <w:rsid w:val="00327A7E"/>
    <w:rsid w:val="00360992"/>
    <w:rsid w:val="003627C0"/>
    <w:rsid w:val="0038710C"/>
    <w:rsid w:val="003A4EE7"/>
    <w:rsid w:val="003C0D77"/>
    <w:rsid w:val="003C3E83"/>
    <w:rsid w:val="003E5C2B"/>
    <w:rsid w:val="00401B99"/>
    <w:rsid w:val="00410F97"/>
    <w:rsid w:val="00416C5E"/>
    <w:rsid w:val="00461A9D"/>
    <w:rsid w:val="00465F40"/>
    <w:rsid w:val="00466396"/>
    <w:rsid w:val="004738D3"/>
    <w:rsid w:val="00494171"/>
    <w:rsid w:val="00497BA1"/>
    <w:rsid w:val="004B66E2"/>
    <w:rsid w:val="004C3AA7"/>
    <w:rsid w:val="004C7BEA"/>
    <w:rsid w:val="004D4AFF"/>
    <w:rsid w:val="004D5FF0"/>
    <w:rsid w:val="004F7390"/>
    <w:rsid w:val="00541915"/>
    <w:rsid w:val="0056727C"/>
    <w:rsid w:val="00582786"/>
    <w:rsid w:val="00631ACC"/>
    <w:rsid w:val="00637093"/>
    <w:rsid w:val="00675DFE"/>
    <w:rsid w:val="006C0507"/>
    <w:rsid w:val="006E2631"/>
    <w:rsid w:val="007068DF"/>
    <w:rsid w:val="00735BF8"/>
    <w:rsid w:val="007447F9"/>
    <w:rsid w:val="00756E51"/>
    <w:rsid w:val="007A3C0C"/>
    <w:rsid w:val="007B31BE"/>
    <w:rsid w:val="0081132C"/>
    <w:rsid w:val="00816349"/>
    <w:rsid w:val="00823EED"/>
    <w:rsid w:val="0083544A"/>
    <w:rsid w:val="00847915"/>
    <w:rsid w:val="00853856"/>
    <w:rsid w:val="00855F1C"/>
    <w:rsid w:val="008712CD"/>
    <w:rsid w:val="008B4BFC"/>
    <w:rsid w:val="008D3028"/>
    <w:rsid w:val="008F3D20"/>
    <w:rsid w:val="00913E15"/>
    <w:rsid w:val="00933CB2"/>
    <w:rsid w:val="00940E59"/>
    <w:rsid w:val="00942573"/>
    <w:rsid w:val="00957C65"/>
    <w:rsid w:val="00A02785"/>
    <w:rsid w:val="00A32674"/>
    <w:rsid w:val="00A4031B"/>
    <w:rsid w:val="00A432AB"/>
    <w:rsid w:val="00A63104"/>
    <w:rsid w:val="00AC6F20"/>
    <w:rsid w:val="00AD11E2"/>
    <w:rsid w:val="00B02FF6"/>
    <w:rsid w:val="00B41D9A"/>
    <w:rsid w:val="00B42E54"/>
    <w:rsid w:val="00B9759C"/>
    <w:rsid w:val="00BA317C"/>
    <w:rsid w:val="00BA76C0"/>
    <w:rsid w:val="00BB570D"/>
    <w:rsid w:val="00BF142E"/>
    <w:rsid w:val="00BF1D44"/>
    <w:rsid w:val="00C005C0"/>
    <w:rsid w:val="00C06E9E"/>
    <w:rsid w:val="00C11E62"/>
    <w:rsid w:val="00C4278E"/>
    <w:rsid w:val="00C61CCA"/>
    <w:rsid w:val="00C663D8"/>
    <w:rsid w:val="00CA103B"/>
    <w:rsid w:val="00D032B8"/>
    <w:rsid w:val="00D1488E"/>
    <w:rsid w:val="00D21B76"/>
    <w:rsid w:val="00D272C2"/>
    <w:rsid w:val="00D302E0"/>
    <w:rsid w:val="00DD7631"/>
    <w:rsid w:val="00DE13F6"/>
    <w:rsid w:val="00E115EC"/>
    <w:rsid w:val="00E56652"/>
    <w:rsid w:val="00E841E7"/>
    <w:rsid w:val="00E865CC"/>
    <w:rsid w:val="00EA3196"/>
    <w:rsid w:val="00EB1E67"/>
    <w:rsid w:val="00EB7B86"/>
    <w:rsid w:val="00ED22B6"/>
    <w:rsid w:val="00ED5055"/>
    <w:rsid w:val="00ED6CF8"/>
    <w:rsid w:val="00EF3617"/>
    <w:rsid w:val="00F12F95"/>
    <w:rsid w:val="00F32413"/>
    <w:rsid w:val="00F33570"/>
    <w:rsid w:val="00F650E3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3D0AB-7658-43D5-BBA1-CC855B29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2C"/>
    <w:pPr>
      <w:autoSpaceDE w:val="0"/>
      <w:autoSpaceDN w:val="0"/>
      <w:adjustRightInd w:val="0"/>
      <w:spacing w:after="0" w:line="240" w:lineRule="auto"/>
    </w:pPr>
    <w:rPr>
      <w:rFonts w:ascii="BookAntiqua-Bold" w:eastAsia="Calibri" w:hAnsi="BookAntiqua-Bold" w:cs="BookAntiqua-Bold"/>
      <w:b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3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81132C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szCs w:val="26"/>
      <w:u w:val="single"/>
    </w:rPr>
  </w:style>
  <w:style w:type="paragraph" w:styleId="Title">
    <w:name w:val="Title"/>
    <w:basedOn w:val="Normal"/>
    <w:link w:val="TitleChar"/>
    <w:qFormat/>
    <w:rsid w:val="0081132C"/>
    <w:pPr>
      <w:autoSpaceDE/>
      <w:autoSpaceDN/>
      <w:adjustRightInd/>
      <w:jc w:val="center"/>
    </w:pPr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1132C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81132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219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19CD"/>
    <w:rPr>
      <w:rFonts w:ascii="BookAntiqua-Bold" w:eastAsia="Calibri" w:hAnsi="BookAntiqua-Bold" w:cs="BookAntiqua-Bold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Adminuser</cp:lastModifiedBy>
  <cp:revision>2</cp:revision>
  <cp:lastPrinted>2017-05-24T10:31:00Z</cp:lastPrinted>
  <dcterms:created xsi:type="dcterms:W3CDTF">2020-09-08T10:04:00Z</dcterms:created>
  <dcterms:modified xsi:type="dcterms:W3CDTF">2020-09-08T10:04:00Z</dcterms:modified>
</cp:coreProperties>
</file>